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C36" w:rsidRDefault="006D25B4" w:rsidP="00BE03AF">
      <w:pPr>
        <w:spacing w:line="340" w:lineRule="exact"/>
        <w:jc w:val="center"/>
        <w:rPr>
          <w:rFonts w:ascii="Calibri" w:eastAsia="ＭＳ ゴシック" w:hAnsi="ＭＳ ゴシック"/>
          <w:b/>
          <w:sz w:val="32"/>
          <w:szCs w:val="32"/>
        </w:rPr>
      </w:pPr>
      <w:r w:rsidRPr="006D25B4">
        <w:rPr>
          <w:rFonts w:ascii="Calibri" w:eastAsia="ＭＳ ゴシック" w:hAnsi="ＭＳ ゴシック" w:hint="eastAsia"/>
          <w:b/>
          <w:sz w:val="32"/>
          <w:szCs w:val="32"/>
        </w:rPr>
        <w:t>Japan-Poland Summit Meeting (Overview)</w:t>
      </w:r>
    </w:p>
    <w:p w:rsidR="00C27E98" w:rsidRPr="006D25B4" w:rsidRDefault="00C27E98" w:rsidP="00C27E98">
      <w:pPr>
        <w:spacing w:line="340" w:lineRule="exact"/>
        <w:rPr>
          <w:rFonts w:ascii="Calibri" w:eastAsia="ＭＳ ゴシック" w:hAnsi="Calibri"/>
          <w:b/>
          <w:sz w:val="32"/>
          <w:szCs w:val="32"/>
        </w:rPr>
      </w:pPr>
    </w:p>
    <w:p w:rsidR="00C27E98" w:rsidRPr="006D25B4" w:rsidRDefault="00C27E98" w:rsidP="00C27E98">
      <w:pPr>
        <w:wordWrap w:val="0"/>
        <w:spacing w:line="340" w:lineRule="exact"/>
        <w:jc w:val="right"/>
        <w:rPr>
          <w:rFonts w:ascii="Calibri" w:eastAsia="ＭＳ ゴシック" w:hAnsi="Calibri"/>
          <w:sz w:val="24"/>
        </w:rPr>
      </w:pPr>
      <w:r>
        <w:rPr>
          <w:rFonts w:ascii="Calibri" w:eastAsia="ＭＳ ゴシック" w:hAnsi="ＭＳ ゴシック" w:hint="eastAsia"/>
          <w:sz w:val="24"/>
        </w:rPr>
        <w:t>November 5, 2012</w:t>
      </w:r>
    </w:p>
    <w:p w:rsidR="00A85C36" w:rsidRPr="00C27E98" w:rsidRDefault="00A85C36" w:rsidP="00BE03AF">
      <w:pPr>
        <w:spacing w:line="340" w:lineRule="exact"/>
        <w:jc w:val="right"/>
        <w:rPr>
          <w:rFonts w:ascii="Calibri" w:eastAsia="ＭＳ ゴシック" w:hAnsi="Calibri"/>
          <w:sz w:val="24"/>
        </w:rPr>
      </w:pPr>
    </w:p>
    <w:p w:rsidR="00A85C36" w:rsidRPr="006D25B4" w:rsidRDefault="006D25B4" w:rsidP="006D25B4">
      <w:pPr>
        <w:rPr>
          <w:rFonts w:ascii="Calibri" w:eastAsia="ＭＳ ゴシック" w:hAnsi="Calibri"/>
          <w:sz w:val="24"/>
        </w:rPr>
      </w:pPr>
      <w:r w:rsidRPr="00D11A7C">
        <w:rPr>
          <w:rFonts w:ascii="Calibri" w:hAnsi="Calibri" w:cs="Calibri"/>
          <w:sz w:val="24"/>
        </w:rPr>
        <w:t xml:space="preserve">Prime Minister Yoshihiko Noda held a </w:t>
      </w:r>
      <w:r>
        <w:rPr>
          <w:rFonts w:ascii="Calibri" w:hAnsi="Calibri" w:cs="Calibri" w:hint="eastAsia"/>
          <w:sz w:val="24"/>
        </w:rPr>
        <w:t>m</w:t>
      </w:r>
      <w:r w:rsidRPr="00D11A7C">
        <w:rPr>
          <w:rFonts w:ascii="Calibri" w:hAnsi="Calibri" w:cs="Calibri"/>
          <w:sz w:val="24"/>
        </w:rPr>
        <w:t xml:space="preserve">eeting with </w:t>
      </w:r>
      <w:r w:rsidRPr="006D25B4">
        <w:rPr>
          <w:rFonts w:ascii="Calibri" w:eastAsia="ＭＳ ゴシック" w:hAnsi="Calibri"/>
          <w:sz w:val="24"/>
        </w:rPr>
        <w:t>H.E.</w:t>
      </w:r>
      <w:r w:rsidR="00C27E98">
        <w:rPr>
          <w:rFonts w:ascii="Calibri" w:eastAsia="ＭＳ ゴシック" w:hAnsi="Calibri" w:hint="eastAsia"/>
          <w:sz w:val="24"/>
        </w:rPr>
        <w:t xml:space="preserve"> </w:t>
      </w:r>
      <w:r w:rsidRPr="006D25B4">
        <w:rPr>
          <w:rFonts w:ascii="Calibri" w:eastAsia="ＭＳ ゴシック" w:hAnsi="Calibri"/>
          <w:sz w:val="24"/>
        </w:rPr>
        <w:t>Mr.</w:t>
      </w:r>
      <w:r w:rsidR="00C27E98">
        <w:rPr>
          <w:rFonts w:ascii="Calibri" w:eastAsia="ＭＳ ゴシック" w:hAnsi="Calibri" w:hint="eastAsia"/>
          <w:sz w:val="24"/>
        </w:rPr>
        <w:t xml:space="preserve"> </w:t>
      </w:r>
      <w:r w:rsidRPr="006D25B4">
        <w:rPr>
          <w:rFonts w:ascii="Calibri" w:eastAsia="ＭＳ ゴシック" w:hAnsi="Calibri"/>
          <w:sz w:val="24"/>
        </w:rPr>
        <w:t>Donald Tusk, Prime Minister of the Republic of Poland</w:t>
      </w:r>
      <w:r w:rsidRPr="00D11A7C">
        <w:rPr>
          <w:rFonts w:ascii="Calibri" w:hAnsi="Calibri" w:cs="Calibri"/>
          <w:sz w:val="24"/>
        </w:rPr>
        <w:t xml:space="preserve">, </w:t>
      </w:r>
      <w:r>
        <w:rPr>
          <w:rFonts w:ascii="Calibri" w:hAnsi="Calibri" w:cs="Calibri" w:hint="eastAsia"/>
          <w:sz w:val="24"/>
        </w:rPr>
        <w:t>o</w:t>
      </w:r>
      <w:r w:rsidRPr="00D11A7C">
        <w:rPr>
          <w:rFonts w:ascii="Calibri" w:hAnsi="Calibri" w:cs="Calibri"/>
          <w:sz w:val="24"/>
        </w:rPr>
        <w:t xml:space="preserve">n November 5 (Monday) for approximately </w:t>
      </w:r>
      <w:r>
        <w:rPr>
          <w:rFonts w:ascii="Calibri" w:hAnsi="Calibri" w:cs="Calibri" w:hint="eastAsia"/>
          <w:sz w:val="24"/>
        </w:rPr>
        <w:t>3</w:t>
      </w:r>
      <w:r w:rsidRPr="00D11A7C">
        <w:rPr>
          <w:rFonts w:ascii="Calibri" w:hAnsi="Calibri" w:cs="Calibri"/>
          <w:sz w:val="24"/>
        </w:rPr>
        <w:t xml:space="preserve">0 minutes from </w:t>
      </w:r>
      <w:r>
        <w:rPr>
          <w:rFonts w:ascii="Calibri" w:hAnsi="Calibri" w:cs="Calibri" w:hint="eastAsia"/>
          <w:sz w:val="24"/>
        </w:rPr>
        <w:t>11 a.m.</w:t>
      </w:r>
      <w:r w:rsidRPr="00D11A7C">
        <w:rPr>
          <w:rFonts w:ascii="Calibri" w:hAnsi="Calibri" w:cs="Calibri"/>
          <w:sz w:val="24"/>
        </w:rPr>
        <w:t xml:space="preserve"> (local time) during his visit to Laos to attend the ninth </w:t>
      </w:r>
      <w:r w:rsidR="00C27E98">
        <w:rPr>
          <w:rFonts w:ascii="Calibri" w:hAnsi="Calibri" w:cs="Calibri" w:hint="eastAsia"/>
          <w:sz w:val="24"/>
        </w:rPr>
        <w:t>S</w:t>
      </w:r>
      <w:r w:rsidRPr="00D11A7C">
        <w:rPr>
          <w:rFonts w:ascii="Calibri" w:hAnsi="Calibri" w:cs="Calibri"/>
          <w:sz w:val="24"/>
        </w:rPr>
        <w:t xml:space="preserve">ummit of the Asia-Europe Meeting (ASEM). The </w:t>
      </w:r>
      <w:r>
        <w:rPr>
          <w:rFonts w:ascii="Calibri" w:hAnsi="Calibri" w:cs="Calibri" w:hint="eastAsia"/>
          <w:sz w:val="24"/>
        </w:rPr>
        <w:t>overview</w:t>
      </w:r>
      <w:r w:rsidRPr="00D11A7C">
        <w:rPr>
          <w:rFonts w:ascii="Calibri" w:hAnsi="Calibri" w:cs="Calibri"/>
          <w:sz w:val="24"/>
        </w:rPr>
        <w:t xml:space="preserve"> of the meeting is as follows. </w:t>
      </w:r>
    </w:p>
    <w:p w:rsidR="00A85C36" w:rsidRPr="006D25B4" w:rsidRDefault="00A85C36" w:rsidP="00BE03AF">
      <w:pPr>
        <w:spacing w:line="240" w:lineRule="atLeast"/>
        <w:rPr>
          <w:rFonts w:ascii="Calibri" w:eastAsia="ＭＳ ゴシック" w:hAnsi="Calibri"/>
          <w:sz w:val="24"/>
        </w:rPr>
      </w:pPr>
    </w:p>
    <w:p w:rsidR="00A85C36" w:rsidRPr="008262A2" w:rsidRDefault="006D25B4" w:rsidP="00774B40">
      <w:pPr>
        <w:spacing w:line="240" w:lineRule="atLeast"/>
        <w:rPr>
          <w:rFonts w:ascii="Calibri" w:eastAsia="ＭＳ ゴシック" w:hAnsi="Calibri"/>
          <w:b/>
          <w:sz w:val="24"/>
        </w:rPr>
      </w:pPr>
      <w:r w:rsidRPr="008262A2">
        <w:rPr>
          <w:rFonts w:ascii="Calibri" w:eastAsia="ＭＳ ゴシック" w:hAnsi="ＭＳ ゴシック" w:hint="eastAsia"/>
          <w:b/>
          <w:sz w:val="24"/>
        </w:rPr>
        <w:t>1. Bilateral relations</w:t>
      </w:r>
    </w:p>
    <w:p w:rsidR="006D25B4" w:rsidRDefault="006D25B4" w:rsidP="00774B40">
      <w:pPr>
        <w:spacing w:line="240" w:lineRule="atLeast"/>
        <w:rPr>
          <w:rFonts w:ascii="Calibri" w:hAnsi="Calibri" w:cs="Calibri"/>
          <w:sz w:val="24"/>
        </w:rPr>
      </w:pPr>
      <w:r>
        <w:rPr>
          <w:rFonts w:ascii="Calibri" w:eastAsia="ＭＳ ゴシック" w:hAnsi="ＭＳ ゴシック" w:hint="eastAsia"/>
          <w:sz w:val="24"/>
        </w:rPr>
        <w:t xml:space="preserve">(1) </w:t>
      </w:r>
      <w:r w:rsidRPr="00D11A7C">
        <w:rPr>
          <w:rFonts w:ascii="Calibri" w:hAnsi="Calibri" w:cs="Calibri"/>
          <w:sz w:val="24"/>
        </w:rPr>
        <w:t xml:space="preserve">Prime Minister Noda </w:t>
      </w:r>
      <w:r w:rsidR="00C27E98">
        <w:rPr>
          <w:rFonts w:ascii="Calibri" w:hAnsi="Calibri" w:cs="Calibri" w:hint="eastAsia"/>
          <w:sz w:val="24"/>
        </w:rPr>
        <w:t>said</w:t>
      </w:r>
      <w:r w:rsidR="00774321">
        <w:rPr>
          <w:rFonts w:ascii="Calibri" w:hAnsi="Calibri" w:cs="Calibri" w:hint="eastAsia"/>
          <w:sz w:val="24"/>
        </w:rPr>
        <w:t xml:space="preserve"> he </w:t>
      </w:r>
      <w:r w:rsidR="00C27E98">
        <w:rPr>
          <w:rFonts w:ascii="Calibri" w:hAnsi="Calibri" w:cs="Calibri" w:hint="eastAsia"/>
          <w:sz w:val="24"/>
        </w:rPr>
        <w:t>wa</w:t>
      </w:r>
      <w:r w:rsidR="00774321">
        <w:rPr>
          <w:rFonts w:ascii="Calibri" w:hAnsi="Calibri" w:cs="Calibri" w:hint="eastAsia"/>
          <w:sz w:val="24"/>
        </w:rPr>
        <w:t>s glad that bilateral relations between Japan and Poland ha</w:t>
      </w:r>
      <w:r w:rsidR="00C27E98">
        <w:rPr>
          <w:rFonts w:ascii="Calibri" w:hAnsi="Calibri" w:cs="Calibri" w:hint="eastAsia"/>
          <w:sz w:val="24"/>
        </w:rPr>
        <w:t>d</w:t>
      </w:r>
      <w:r w:rsidR="00774321">
        <w:rPr>
          <w:rFonts w:ascii="Calibri" w:hAnsi="Calibri" w:cs="Calibri" w:hint="eastAsia"/>
          <w:sz w:val="24"/>
        </w:rPr>
        <w:t xml:space="preserve"> been </w:t>
      </w:r>
      <w:r w:rsidR="00774321">
        <w:rPr>
          <w:rFonts w:ascii="Calibri" w:hAnsi="Calibri" w:cs="Calibri"/>
          <w:sz w:val="24"/>
        </w:rPr>
        <w:t>developing</w:t>
      </w:r>
      <w:r w:rsidR="00774321">
        <w:rPr>
          <w:rFonts w:ascii="Calibri" w:hAnsi="Calibri" w:cs="Calibri" w:hint="eastAsia"/>
          <w:sz w:val="24"/>
        </w:rPr>
        <w:t xml:space="preserve"> in all fields centering on </w:t>
      </w:r>
      <w:r w:rsidR="00C27E98">
        <w:rPr>
          <w:rFonts w:ascii="Calibri" w:hAnsi="Calibri" w:cs="Calibri" w:hint="eastAsia"/>
          <w:sz w:val="24"/>
        </w:rPr>
        <w:t>the economic area</w:t>
      </w:r>
      <w:r w:rsidR="00774321">
        <w:rPr>
          <w:rFonts w:ascii="Calibri" w:hAnsi="Calibri" w:cs="Calibri" w:hint="eastAsia"/>
          <w:sz w:val="24"/>
        </w:rPr>
        <w:t xml:space="preserve"> and</w:t>
      </w:r>
      <w:r w:rsidR="00C27E98">
        <w:rPr>
          <w:rFonts w:ascii="Calibri" w:hAnsi="Calibri" w:cs="Calibri" w:hint="eastAsia"/>
          <w:sz w:val="24"/>
        </w:rPr>
        <w:t xml:space="preserve"> that</w:t>
      </w:r>
      <w:r w:rsidR="00774321">
        <w:rPr>
          <w:rFonts w:ascii="Calibri" w:hAnsi="Calibri" w:cs="Calibri" w:hint="eastAsia"/>
          <w:sz w:val="24"/>
        </w:rPr>
        <w:t xml:space="preserve"> Japan would like to further develop the </w:t>
      </w:r>
      <w:r w:rsidR="00C27E98">
        <w:rPr>
          <w:rFonts w:ascii="Calibri" w:hAnsi="Calibri" w:cs="Calibri" w:hint="eastAsia"/>
          <w:sz w:val="24"/>
        </w:rPr>
        <w:t>favorable</w:t>
      </w:r>
      <w:r w:rsidR="00774321">
        <w:rPr>
          <w:rFonts w:ascii="Calibri" w:hAnsi="Calibri" w:cs="Calibri" w:hint="eastAsia"/>
          <w:sz w:val="24"/>
        </w:rPr>
        <w:t xml:space="preserve"> bilateral relationship and </w:t>
      </w:r>
      <w:r w:rsidR="00C27E98">
        <w:rPr>
          <w:rFonts w:ascii="Calibri" w:hAnsi="Calibri" w:cs="Calibri" w:hint="eastAsia"/>
          <w:sz w:val="24"/>
        </w:rPr>
        <w:t>continue</w:t>
      </w:r>
      <w:r w:rsidR="00774321">
        <w:rPr>
          <w:rFonts w:ascii="Calibri" w:hAnsi="Calibri" w:cs="Calibri" w:hint="eastAsia"/>
          <w:sz w:val="24"/>
        </w:rPr>
        <w:t xml:space="preserve"> cooperat</w:t>
      </w:r>
      <w:r w:rsidR="00C27E98">
        <w:rPr>
          <w:rFonts w:ascii="Calibri" w:hAnsi="Calibri" w:cs="Calibri" w:hint="eastAsia"/>
          <w:sz w:val="24"/>
        </w:rPr>
        <w:t>ing</w:t>
      </w:r>
      <w:r w:rsidR="00774321">
        <w:rPr>
          <w:rFonts w:ascii="Calibri" w:hAnsi="Calibri" w:cs="Calibri" w:hint="eastAsia"/>
          <w:sz w:val="24"/>
        </w:rPr>
        <w:t xml:space="preserve"> on global issues. </w:t>
      </w:r>
    </w:p>
    <w:p w:rsidR="00774321" w:rsidRDefault="00774321" w:rsidP="00774B40">
      <w:pPr>
        <w:spacing w:line="240" w:lineRule="atLeast"/>
        <w:rPr>
          <w:rFonts w:ascii="Calibri" w:eastAsia="ＭＳ ゴシック" w:hAnsi="ＭＳ ゴシック"/>
          <w:sz w:val="24"/>
        </w:rPr>
      </w:pPr>
    </w:p>
    <w:p w:rsidR="00E53124" w:rsidRDefault="00774321" w:rsidP="00774B40">
      <w:pPr>
        <w:spacing w:line="240" w:lineRule="atLeast"/>
        <w:rPr>
          <w:rFonts w:ascii="Calibri" w:eastAsia="ＭＳ ゴシック" w:hAnsi="ＭＳ ゴシック"/>
          <w:sz w:val="24"/>
        </w:rPr>
      </w:pPr>
      <w:r>
        <w:rPr>
          <w:rFonts w:ascii="Calibri" w:eastAsia="ＭＳ ゴシック" w:hAnsi="ＭＳ ゴシック" w:hint="eastAsia"/>
          <w:sz w:val="24"/>
        </w:rPr>
        <w:t xml:space="preserve">(2) </w:t>
      </w:r>
      <w:r w:rsidRPr="006D25B4">
        <w:rPr>
          <w:rFonts w:ascii="Calibri" w:eastAsia="ＭＳ ゴシック" w:hAnsi="Calibri"/>
          <w:sz w:val="24"/>
        </w:rPr>
        <w:t xml:space="preserve">Prime Minister </w:t>
      </w:r>
      <w:r w:rsidR="00C27E98" w:rsidRPr="006D25B4">
        <w:rPr>
          <w:rFonts w:ascii="Calibri" w:eastAsia="ＭＳ ゴシック" w:hAnsi="Calibri"/>
          <w:sz w:val="24"/>
        </w:rPr>
        <w:t>Tusk</w:t>
      </w:r>
      <w:r w:rsidR="00E53124">
        <w:rPr>
          <w:rFonts w:ascii="Calibri" w:hAnsi="Calibri" w:cs="Calibri" w:hint="eastAsia"/>
          <w:sz w:val="24"/>
        </w:rPr>
        <w:t xml:space="preserve"> </w:t>
      </w:r>
      <w:r w:rsidR="00C27E98">
        <w:rPr>
          <w:rFonts w:ascii="Calibri" w:hAnsi="Calibri" w:cs="Calibri" w:hint="eastAsia"/>
          <w:sz w:val="24"/>
        </w:rPr>
        <w:t>quoted</w:t>
      </w:r>
      <w:r w:rsidR="00E53124">
        <w:rPr>
          <w:rFonts w:ascii="Calibri" w:hAnsi="Calibri" w:cs="Calibri" w:hint="eastAsia"/>
          <w:sz w:val="24"/>
        </w:rPr>
        <w:t xml:space="preserve"> former President </w:t>
      </w:r>
      <w:r w:rsidR="00C27E98">
        <w:rPr>
          <w:rFonts w:ascii="Calibri" w:hAnsi="Calibri" w:cs="Calibri" w:hint="eastAsia"/>
          <w:sz w:val="24"/>
        </w:rPr>
        <w:t xml:space="preserve">Lech </w:t>
      </w:r>
      <w:r w:rsidR="00E53124">
        <w:rPr>
          <w:rFonts w:ascii="Calibri" w:hAnsi="Calibri" w:cs="Calibri" w:hint="eastAsia"/>
          <w:sz w:val="24"/>
        </w:rPr>
        <w:t xml:space="preserve">Walesa </w:t>
      </w:r>
      <w:r w:rsidR="00C27E98">
        <w:rPr>
          <w:rFonts w:ascii="Calibri" w:hAnsi="Calibri" w:cs="Calibri" w:hint="eastAsia"/>
          <w:sz w:val="24"/>
        </w:rPr>
        <w:t xml:space="preserve">as </w:t>
      </w:r>
      <w:r w:rsidR="00E53124">
        <w:rPr>
          <w:rFonts w:ascii="Calibri" w:hAnsi="Calibri" w:cs="Calibri" w:hint="eastAsia"/>
          <w:sz w:val="24"/>
        </w:rPr>
        <w:t xml:space="preserve">always </w:t>
      </w:r>
      <w:r w:rsidR="00C27E98">
        <w:rPr>
          <w:rFonts w:ascii="Calibri" w:hAnsi="Calibri" w:cs="Calibri" w:hint="eastAsia"/>
          <w:sz w:val="24"/>
        </w:rPr>
        <w:t xml:space="preserve">saying </w:t>
      </w:r>
      <w:r w:rsidR="00E53124">
        <w:rPr>
          <w:rFonts w:ascii="Calibri" w:hAnsi="Calibri" w:cs="Calibri" w:hint="eastAsia"/>
          <w:sz w:val="24"/>
        </w:rPr>
        <w:t xml:space="preserve">that </w:t>
      </w:r>
      <w:r w:rsidR="00C27E98">
        <w:rPr>
          <w:rFonts w:ascii="Calibri" w:hAnsi="Calibri" w:cs="Calibri" w:hint="eastAsia"/>
          <w:sz w:val="24"/>
        </w:rPr>
        <w:t>he</w:t>
      </w:r>
      <w:r w:rsidR="00E53124">
        <w:rPr>
          <w:rFonts w:ascii="Calibri" w:hAnsi="Calibri" w:cs="Calibri" w:hint="eastAsia"/>
          <w:sz w:val="24"/>
        </w:rPr>
        <w:t xml:space="preserve"> wanted </w:t>
      </w:r>
      <w:r w:rsidR="00C27E98">
        <w:rPr>
          <w:rFonts w:ascii="Calibri" w:hAnsi="Calibri" w:cs="Calibri" w:hint="eastAsia"/>
          <w:sz w:val="24"/>
        </w:rPr>
        <w:t xml:space="preserve">to make </w:t>
      </w:r>
      <w:r w:rsidR="00E53124">
        <w:rPr>
          <w:rFonts w:ascii="Calibri" w:hAnsi="Calibri" w:cs="Calibri" w:hint="eastAsia"/>
          <w:sz w:val="24"/>
        </w:rPr>
        <w:t>Poland a</w:t>
      </w:r>
      <w:r w:rsidR="00C27E98">
        <w:rPr>
          <w:rFonts w:ascii="Calibri" w:hAnsi="Calibri" w:cs="Calibri" w:hint="eastAsia"/>
          <w:sz w:val="24"/>
        </w:rPr>
        <w:t>nother Japan</w:t>
      </w:r>
      <w:r w:rsidR="00E53124">
        <w:rPr>
          <w:rFonts w:ascii="Calibri" w:hAnsi="Calibri" w:cs="Calibri" w:hint="eastAsia"/>
          <w:sz w:val="24"/>
        </w:rPr>
        <w:t xml:space="preserve"> and</w:t>
      </w:r>
      <w:r w:rsidR="00C27E98">
        <w:rPr>
          <w:rFonts w:ascii="Calibri" w:hAnsi="Calibri" w:cs="Calibri" w:hint="eastAsia"/>
          <w:sz w:val="24"/>
        </w:rPr>
        <w:t xml:space="preserve"> said</w:t>
      </w:r>
      <w:r w:rsidR="00E53124">
        <w:rPr>
          <w:rFonts w:ascii="Calibri" w:hAnsi="Calibri" w:cs="Calibri" w:hint="eastAsia"/>
          <w:sz w:val="24"/>
        </w:rPr>
        <w:t xml:space="preserve"> Poland </w:t>
      </w:r>
      <w:r w:rsidR="00C27E98">
        <w:rPr>
          <w:rFonts w:ascii="Calibri" w:hAnsi="Calibri" w:cs="Calibri" w:hint="eastAsia"/>
          <w:sz w:val="24"/>
        </w:rPr>
        <w:t>had</w:t>
      </w:r>
      <w:r w:rsidR="00E53124">
        <w:rPr>
          <w:rFonts w:ascii="Calibri" w:hAnsi="Calibri" w:cs="Calibri" w:hint="eastAsia"/>
          <w:sz w:val="24"/>
        </w:rPr>
        <w:t xml:space="preserve"> not yet accomplished it completely </w:t>
      </w:r>
      <w:r w:rsidR="008262A2">
        <w:rPr>
          <w:rFonts w:ascii="Calibri" w:hAnsi="Calibri" w:cs="Calibri" w:hint="eastAsia"/>
          <w:sz w:val="24"/>
        </w:rPr>
        <w:t>but wa</w:t>
      </w:r>
      <w:r w:rsidR="00E53124">
        <w:rPr>
          <w:rFonts w:ascii="Calibri" w:hAnsi="Calibri" w:cs="Calibri" w:hint="eastAsia"/>
          <w:sz w:val="24"/>
        </w:rPr>
        <w:t>s evolv</w:t>
      </w:r>
      <w:r w:rsidR="008262A2">
        <w:rPr>
          <w:rFonts w:ascii="Calibri" w:hAnsi="Calibri" w:cs="Calibri" w:hint="eastAsia"/>
          <w:sz w:val="24"/>
        </w:rPr>
        <w:t>ing</w:t>
      </w:r>
      <w:r w:rsidR="00E53124">
        <w:rPr>
          <w:rFonts w:ascii="Calibri" w:hAnsi="Calibri" w:cs="Calibri" w:hint="eastAsia"/>
          <w:sz w:val="24"/>
        </w:rPr>
        <w:t xml:space="preserve"> gradually.</w:t>
      </w:r>
    </w:p>
    <w:p w:rsidR="00E53124" w:rsidRDefault="00E53124" w:rsidP="00774B40">
      <w:pPr>
        <w:spacing w:line="240" w:lineRule="atLeast"/>
        <w:rPr>
          <w:rFonts w:ascii="Calibri" w:eastAsia="ＭＳ ゴシック" w:hAnsi="ＭＳ ゴシック"/>
          <w:sz w:val="24"/>
        </w:rPr>
      </w:pPr>
    </w:p>
    <w:p w:rsidR="00A85C36" w:rsidRDefault="00E53124" w:rsidP="00774B40">
      <w:pPr>
        <w:spacing w:line="240" w:lineRule="atLeast"/>
        <w:rPr>
          <w:rFonts w:ascii="Calibri" w:hAnsi="Calibri" w:cs="Calibri"/>
          <w:sz w:val="24"/>
        </w:rPr>
      </w:pPr>
      <w:r>
        <w:rPr>
          <w:rFonts w:ascii="Calibri" w:eastAsia="ＭＳ ゴシック" w:hAnsi="ＭＳ ゴシック" w:hint="eastAsia"/>
          <w:sz w:val="24"/>
        </w:rPr>
        <w:t xml:space="preserve">(3) </w:t>
      </w:r>
      <w:r w:rsidR="008262A2" w:rsidRPr="006D25B4">
        <w:rPr>
          <w:rFonts w:ascii="Calibri" w:eastAsia="ＭＳ ゴシック" w:hAnsi="Calibri"/>
          <w:sz w:val="24"/>
        </w:rPr>
        <w:t>Prime Minister Tusk</w:t>
      </w:r>
      <w:r>
        <w:rPr>
          <w:rFonts w:ascii="Calibri" w:hAnsi="Calibri" w:cs="Calibri" w:hint="eastAsia"/>
          <w:sz w:val="24"/>
        </w:rPr>
        <w:t xml:space="preserve"> invited Prime Minister Noda to </w:t>
      </w:r>
      <w:r w:rsidR="008262A2">
        <w:rPr>
          <w:rFonts w:ascii="Calibri" w:hAnsi="Calibri" w:cs="Calibri" w:hint="eastAsia"/>
          <w:sz w:val="24"/>
        </w:rPr>
        <w:t xml:space="preserve">visit </w:t>
      </w:r>
      <w:r>
        <w:rPr>
          <w:rFonts w:ascii="Calibri" w:hAnsi="Calibri" w:cs="Calibri" w:hint="eastAsia"/>
          <w:sz w:val="24"/>
        </w:rPr>
        <w:t>Poland.</w:t>
      </w:r>
    </w:p>
    <w:p w:rsidR="00E53124" w:rsidRPr="006D25B4" w:rsidRDefault="00E53124" w:rsidP="00774B40">
      <w:pPr>
        <w:spacing w:line="240" w:lineRule="atLeast"/>
        <w:rPr>
          <w:rFonts w:ascii="Calibri" w:eastAsia="ＭＳ ゴシック" w:hAnsi="Calibri"/>
          <w:sz w:val="24"/>
        </w:rPr>
      </w:pPr>
    </w:p>
    <w:p w:rsidR="00A85C36" w:rsidRPr="006D25B4" w:rsidRDefault="008262A2" w:rsidP="00E53124">
      <w:pPr>
        <w:spacing w:line="240" w:lineRule="atLeast"/>
        <w:ind w:left="120" w:hangingChars="50" w:hanging="120"/>
        <w:rPr>
          <w:rFonts w:ascii="Calibri" w:eastAsia="ＭＳ ゴシック" w:hAnsi="Calibri"/>
          <w:sz w:val="24"/>
        </w:rPr>
      </w:pPr>
      <w:r>
        <w:rPr>
          <w:rFonts w:ascii="Calibri" w:eastAsia="ＭＳ ゴシック" w:hAnsi="ＭＳ ゴシック" w:hint="eastAsia"/>
          <w:sz w:val="24"/>
        </w:rPr>
        <w:t>(4) The t</w:t>
      </w:r>
      <w:r w:rsidR="000A30E0">
        <w:rPr>
          <w:rFonts w:ascii="Calibri" w:eastAsia="ＭＳ ゴシック" w:hAnsi="ＭＳ ゴシック" w:hint="eastAsia"/>
          <w:sz w:val="24"/>
        </w:rPr>
        <w:t>wo leaders</w:t>
      </w:r>
      <w:r w:rsidR="00E53124">
        <w:rPr>
          <w:rFonts w:ascii="Calibri" w:eastAsia="ＭＳ ゴシック" w:hAnsi="ＭＳ ゴシック" w:hint="eastAsia"/>
          <w:sz w:val="24"/>
        </w:rPr>
        <w:t xml:space="preserve"> </w:t>
      </w:r>
      <w:r>
        <w:rPr>
          <w:rFonts w:ascii="Calibri" w:eastAsia="ＭＳ ゴシック" w:hAnsi="ＭＳ ゴシック" w:hint="eastAsia"/>
          <w:sz w:val="24"/>
        </w:rPr>
        <w:t xml:space="preserve">also </w:t>
      </w:r>
      <w:r w:rsidR="00E53124">
        <w:rPr>
          <w:rFonts w:ascii="Calibri" w:eastAsia="ＭＳ ゴシック" w:hAnsi="ＭＳ ゴシック" w:hint="eastAsia"/>
          <w:sz w:val="24"/>
        </w:rPr>
        <w:t xml:space="preserve">discussed the possibility </w:t>
      </w:r>
      <w:r>
        <w:rPr>
          <w:rFonts w:ascii="Calibri" w:eastAsia="ＭＳ ゴシック" w:hAnsi="ＭＳ ゴシック" w:hint="eastAsia"/>
          <w:sz w:val="24"/>
        </w:rPr>
        <w:t>of</w:t>
      </w:r>
      <w:r w:rsidR="00E53124">
        <w:rPr>
          <w:rFonts w:ascii="Calibri" w:eastAsia="ＭＳ ゴシック" w:hAnsi="ＭＳ ゴシック" w:hint="eastAsia"/>
          <w:sz w:val="24"/>
        </w:rPr>
        <w:t xml:space="preserve"> cooperat</w:t>
      </w:r>
      <w:r>
        <w:rPr>
          <w:rFonts w:ascii="Calibri" w:eastAsia="ＭＳ ゴシック" w:hAnsi="ＭＳ ゴシック" w:hint="eastAsia"/>
          <w:sz w:val="24"/>
        </w:rPr>
        <w:t>ing</w:t>
      </w:r>
      <w:r w:rsidR="00E53124">
        <w:rPr>
          <w:rFonts w:ascii="Calibri" w:eastAsia="ＭＳ ゴシック" w:hAnsi="ＭＳ ゴシック" w:hint="eastAsia"/>
          <w:sz w:val="24"/>
        </w:rPr>
        <w:t xml:space="preserve"> with each other in the </w:t>
      </w:r>
      <w:r>
        <w:rPr>
          <w:rFonts w:ascii="Calibri" w:eastAsia="ＭＳ ゴシック" w:hAnsi="ＭＳ ゴシック" w:hint="eastAsia"/>
          <w:sz w:val="24"/>
        </w:rPr>
        <w:t xml:space="preserve">field of </w:t>
      </w:r>
      <w:r w:rsidR="00E53124">
        <w:rPr>
          <w:rFonts w:ascii="Calibri" w:eastAsia="ＭＳ ゴシック" w:hAnsi="ＭＳ ゴシック" w:hint="eastAsia"/>
          <w:sz w:val="24"/>
        </w:rPr>
        <w:t>energy</w:t>
      </w:r>
      <w:r>
        <w:rPr>
          <w:rFonts w:ascii="Calibri" w:eastAsia="ＭＳ ゴシック" w:hAnsi="ＭＳ ゴシック" w:hint="eastAsia"/>
          <w:sz w:val="24"/>
        </w:rPr>
        <w:t>,</w:t>
      </w:r>
      <w:r w:rsidR="00E53124">
        <w:rPr>
          <w:rFonts w:ascii="Calibri" w:eastAsia="ＭＳ ゴシック" w:hAnsi="ＭＳ ゴシック" w:hint="eastAsia"/>
          <w:sz w:val="24"/>
        </w:rPr>
        <w:t xml:space="preserve"> including nuclear </w:t>
      </w:r>
      <w:r>
        <w:rPr>
          <w:rFonts w:ascii="Calibri" w:eastAsia="ＭＳ ゴシック" w:hAnsi="ＭＳ ゴシック" w:hint="eastAsia"/>
          <w:sz w:val="24"/>
        </w:rPr>
        <w:t xml:space="preserve">power </w:t>
      </w:r>
      <w:r w:rsidR="00E53124">
        <w:rPr>
          <w:rFonts w:ascii="Calibri" w:eastAsia="ＭＳ ゴシック" w:hAnsi="ＭＳ ゴシック" w:hint="eastAsia"/>
          <w:sz w:val="24"/>
        </w:rPr>
        <w:t>and coal.</w:t>
      </w:r>
      <w:r w:rsidR="00E53124" w:rsidRPr="006D25B4">
        <w:rPr>
          <w:rFonts w:ascii="Calibri" w:eastAsia="ＭＳ ゴシック" w:hAnsi="Calibri"/>
          <w:sz w:val="24"/>
        </w:rPr>
        <w:t xml:space="preserve"> </w:t>
      </w:r>
    </w:p>
    <w:p w:rsidR="00A85C36" w:rsidRPr="006D25B4" w:rsidRDefault="00A85C36" w:rsidP="00BE03AF">
      <w:pPr>
        <w:spacing w:line="240" w:lineRule="atLeast"/>
        <w:rPr>
          <w:rFonts w:ascii="Calibri" w:eastAsia="ＭＳ ゴシック" w:hAnsi="Calibri"/>
          <w:sz w:val="24"/>
        </w:rPr>
      </w:pPr>
    </w:p>
    <w:p w:rsidR="00E53124" w:rsidRPr="008262A2" w:rsidRDefault="00E53124" w:rsidP="00BE03AF">
      <w:pPr>
        <w:spacing w:line="240" w:lineRule="atLeast"/>
        <w:rPr>
          <w:rFonts w:ascii="Calibri" w:eastAsia="ＭＳ ゴシック" w:hAnsi="ＭＳ ゴシック"/>
          <w:b/>
          <w:sz w:val="24"/>
        </w:rPr>
      </w:pPr>
      <w:r w:rsidRPr="008262A2">
        <w:rPr>
          <w:rFonts w:ascii="Calibri" w:eastAsia="ＭＳ ゴシック" w:hAnsi="ＭＳ ゴシック" w:hint="eastAsia"/>
          <w:b/>
          <w:sz w:val="24"/>
        </w:rPr>
        <w:t xml:space="preserve">2. </w:t>
      </w:r>
      <w:r w:rsidR="008262A2" w:rsidRPr="008262A2">
        <w:rPr>
          <w:rFonts w:ascii="Calibri" w:eastAsia="ＭＳ ゴシック" w:hAnsi="ＭＳ ゴシック" w:hint="eastAsia"/>
          <w:b/>
          <w:sz w:val="24"/>
        </w:rPr>
        <w:t>Japan-</w:t>
      </w:r>
      <w:r w:rsidRPr="008262A2">
        <w:rPr>
          <w:rFonts w:ascii="Calibri" w:eastAsia="ＭＳ ゴシック" w:hAnsi="ＭＳ ゴシック" w:hint="eastAsia"/>
          <w:b/>
          <w:sz w:val="24"/>
        </w:rPr>
        <w:t xml:space="preserve">EU </w:t>
      </w:r>
      <w:r w:rsidR="008262A2" w:rsidRPr="008262A2">
        <w:rPr>
          <w:rFonts w:ascii="Calibri" w:eastAsia="ＭＳ ゴシック" w:hAnsi="ＭＳ ゴシック" w:hint="eastAsia"/>
          <w:b/>
          <w:sz w:val="24"/>
        </w:rPr>
        <w:t>r</w:t>
      </w:r>
      <w:r w:rsidRPr="008262A2">
        <w:rPr>
          <w:rFonts w:ascii="Calibri" w:eastAsia="ＭＳ ゴシック" w:hAnsi="ＭＳ ゴシック" w:hint="eastAsia"/>
          <w:b/>
          <w:sz w:val="24"/>
        </w:rPr>
        <w:t>elations</w:t>
      </w:r>
    </w:p>
    <w:p w:rsidR="000A30E0" w:rsidRDefault="00E53124" w:rsidP="00E53124">
      <w:pPr>
        <w:spacing w:line="240" w:lineRule="atLeast"/>
        <w:ind w:left="240" w:hangingChars="100" w:hanging="240"/>
        <w:rPr>
          <w:rFonts w:ascii="Calibri" w:eastAsia="ＭＳ ゴシック" w:hAnsi="ＭＳ ゴシック"/>
          <w:sz w:val="24"/>
        </w:rPr>
      </w:pPr>
      <w:r>
        <w:rPr>
          <w:rFonts w:ascii="Calibri" w:eastAsia="ＭＳ ゴシック" w:hAnsi="ＭＳ ゴシック" w:hint="eastAsia"/>
          <w:sz w:val="24"/>
        </w:rPr>
        <w:t xml:space="preserve">(1) Prime Minister Noda stressed the importance of </w:t>
      </w:r>
      <w:r w:rsidR="008262A2">
        <w:rPr>
          <w:rFonts w:ascii="Calibri" w:eastAsia="ＭＳ ゴシック" w:hAnsi="ＭＳ ゴシック" w:hint="eastAsia"/>
          <w:sz w:val="24"/>
        </w:rPr>
        <w:t>concluding a</w:t>
      </w:r>
      <w:r w:rsidR="009A5741">
        <w:rPr>
          <w:rFonts w:ascii="Calibri" w:eastAsia="ＭＳ ゴシック" w:hAnsi="ＭＳ ゴシック" w:hint="eastAsia"/>
          <w:sz w:val="24"/>
        </w:rPr>
        <w:t>n</w:t>
      </w:r>
      <w:r w:rsidR="008262A2">
        <w:rPr>
          <w:rFonts w:ascii="Calibri" w:eastAsia="ＭＳ ゴシック" w:hAnsi="ＭＳ ゴシック" w:hint="eastAsia"/>
          <w:sz w:val="24"/>
        </w:rPr>
        <w:t xml:space="preserve"> economic partnership agreement (</w:t>
      </w:r>
      <w:r>
        <w:rPr>
          <w:rFonts w:ascii="Calibri" w:eastAsia="ＭＳ ゴシック" w:hAnsi="ＭＳ ゴシック" w:hint="eastAsia"/>
          <w:sz w:val="24"/>
        </w:rPr>
        <w:t>EPA</w:t>
      </w:r>
      <w:r w:rsidR="008262A2">
        <w:rPr>
          <w:rFonts w:ascii="Calibri" w:eastAsia="ＭＳ ゴシック" w:hAnsi="ＭＳ ゴシック" w:hint="eastAsia"/>
          <w:sz w:val="24"/>
        </w:rPr>
        <w:t>)</w:t>
      </w:r>
      <w:r w:rsidR="009A5741">
        <w:rPr>
          <w:rFonts w:ascii="Calibri" w:eastAsia="ＭＳ ゴシック" w:hAnsi="ＭＳ ゴシック" w:hint="eastAsia"/>
          <w:sz w:val="24"/>
        </w:rPr>
        <w:t xml:space="preserve"> between Japan and the European Union (EU)</w:t>
      </w:r>
      <w:r>
        <w:rPr>
          <w:rFonts w:ascii="Calibri" w:eastAsia="ＭＳ ゴシック" w:hAnsi="ＭＳ ゴシック" w:hint="eastAsia"/>
          <w:sz w:val="24"/>
        </w:rPr>
        <w:t>, and requested</w:t>
      </w:r>
      <w:r w:rsidR="000A30E0">
        <w:rPr>
          <w:rFonts w:ascii="Calibri" w:eastAsia="ＭＳ ゴシック" w:hAnsi="ＭＳ ゴシック" w:hint="eastAsia"/>
          <w:sz w:val="24"/>
        </w:rPr>
        <w:t xml:space="preserve"> the support of Poland </w:t>
      </w:r>
      <w:r w:rsidR="008262A2">
        <w:rPr>
          <w:rFonts w:ascii="Calibri" w:eastAsia="ＭＳ ゴシック" w:hAnsi="ＭＳ ゴシック" w:hint="eastAsia"/>
          <w:sz w:val="24"/>
        </w:rPr>
        <w:t>for the</w:t>
      </w:r>
      <w:r w:rsidR="000A30E0">
        <w:rPr>
          <w:rFonts w:ascii="Calibri" w:eastAsia="ＭＳ ゴシック" w:hAnsi="ＭＳ ゴシック" w:hint="eastAsia"/>
          <w:sz w:val="24"/>
        </w:rPr>
        <w:t xml:space="preserve"> </w:t>
      </w:r>
      <w:r w:rsidR="00E51605">
        <w:rPr>
          <w:rFonts w:ascii="Calibri" w:eastAsia="ＭＳ ゴシック" w:hAnsi="ＭＳ ゴシック" w:hint="eastAsia"/>
          <w:sz w:val="24"/>
        </w:rPr>
        <w:t xml:space="preserve">early </w:t>
      </w:r>
      <w:r w:rsidR="000A30E0">
        <w:rPr>
          <w:rFonts w:ascii="Calibri" w:eastAsia="ＭＳ ゴシック" w:hAnsi="ＭＳ ゴシック" w:hint="eastAsia"/>
          <w:sz w:val="24"/>
        </w:rPr>
        <w:t xml:space="preserve">start </w:t>
      </w:r>
      <w:r w:rsidR="008262A2">
        <w:rPr>
          <w:rFonts w:ascii="Calibri" w:eastAsia="ＭＳ ゴシック" w:hAnsi="ＭＳ ゴシック" w:hint="eastAsia"/>
          <w:sz w:val="24"/>
        </w:rPr>
        <w:t xml:space="preserve">of </w:t>
      </w:r>
      <w:r w:rsidR="000A30E0">
        <w:rPr>
          <w:rFonts w:ascii="Calibri" w:eastAsia="ＭＳ ゴシック" w:hAnsi="ＭＳ ゴシック" w:hint="eastAsia"/>
          <w:sz w:val="24"/>
        </w:rPr>
        <w:t>negotiations</w:t>
      </w:r>
      <w:r w:rsidR="008262A2">
        <w:rPr>
          <w:rFonts w:ascii="Calibri" w:eastAsia="ＭＳ ゴシック" w:hAnsi="ＭＳ ゴシック" w:hint="eastAsia"/>
          <w:sz w:val="24"/>
        </w:rPr>
        <w:t xml:space="preserve"> to that end</w:t>
      </w:r>
      <w:r w:rsidR="000A30E0">
        <w:rPr>
          <w:rFonts w:ascii="Calibri" w:eastAsia="ＭＳ ゴシック" w:hAnsi="ＭＳ ゴシック" w:hint="eastAsia"/>
          <w:sz w:val="24"/>
        </w:rPr>
        <w:t xml:space="preserve">. In </w:t>
      </w:r>
      <w:r w:rsidR="000A30E0">
        <w:rPr>
          <w:rFonts w:ascii="Calibri" w:eastAsia="ＭＳ ゴシック" w:hAnsi="ＭＳ ゴシック"/>
          <w:sz w:val="24"/>
        </w:rPr>
        <w:t>response</w:t>
      </w:r>
      <w:r w:rsidR="000A30E0">
        <w:rPr>
          <w:rFonts w:ascii="Calibri" w:eastAsia="ＭＳ ゴシック" w:hAnsi="ＭＳ ゴシック" w:hint="eastAsia"/>
          <w:sz w:val="24"/>
        </w:rPr>
        <w:t xml:space="preserve">, </w:t>
      </w:r>
      <w:r w:rsidR="008262A2" w:rsidRPr="006D25B4">
        <w:rPr>
          <w:rFonts w:ascii="Calibri" w:eastAsia="ＭＳ ゴシック" w:hAnsi="Calibri"/>
          <w:sz w:val="24"/>
        </w:rPr>
        <w:t>Prime Minister Tusk</w:t>
      </w:r>
      <w:r w:rsidR="000A30E0">
        <w:rPr>
          <w:rFonts w:ascii="Calibri" w:hAnsi="Calibri" w:cs="Calibri" w:hint="eastAsia"/>
          <w:sz w:val="24"/>
        </w:rPr>
        <w:t xml:space="preserve"> </w:t>
      </w:r>
      <w:r w:rsidR="008262A2">
        <w:rPr>
          <w:rFonts w:ascii="Calibri" w:hAnsi="Calibri" w:cs="Calibri" w:hint="eastAsia"/>
          <w:sz w:val="24"/>
        </w:rPr>
        <w:t>expressed</w:t>
      </w:r>
      <w:r w:rsidR="000A30E0">
        <w:rPr>
          <w:rFonts w:ascii="Calibri" w:hAnsi="Calibri" w:cs="Calibri" w:hint="eastAsia"/>
          <w:sz w:val="24"/>
        </w:rPr>
        <w:t xml:space="preserve"> support </w:t>
      </w:r>
      <w:r w:rsidR="008262A2">
        <w:rPr>
          <w:rFonts w:ascii="Calibri" w:hAnsi="Calibri" w:cs="Calibri" w:hint="eastAsia"/>
          <w:sz w:val="24"/>
        </w:rPr>
        <w:t xml:space="preserve">for </w:t>
      </w:r>
      <w:r w:rsidR="000A30E0">
        <w:rPr>
          <w:rFonts w:ascii="Calibri" w:hAnsi="Calibri" w:cs="Calibri" w:hint="eastAsia"/>
          <w:sz w:val="24"/>
        </w:rPr>
        <w:t xml:space="preserve">the early </w:t>
      </w:r>
      <w:r w:rsidR="008262A2">
        <w:rPr>
          <w:rFonts w:ascii="Calibri" w:hAnsi="Calibri" w:cs="Calibri" w:hint="eastAsia"/>
          <w:sz w:val="24"/>
        </w:rPr>
        <w:t xml:space="preserve">launch of </w:t>
      </w:r>
      <w:r w:rsidR="000A30E0">
        <w:rPr>
          <w:rFonts w:ascii="Calibri" w:hAnsi="Calibri" w:cs="Calibri" w:hint="eastAsia"/>
          <w:sz w:val="24"/>
        </w:rPr>
        <w:t xml:space="preserve">negotiation </w:t>
      </w:r>
      <w:r w:rsidR="008262A2">
        <w:rPr>
          <w:rFonts w:ascii="Calibri" w:hAnsi="Calibri" w:cs="Calibri" w:hint="eastAsia"/>
          <w:sz w:val="24"/>
        </w:rPr>
        <w:t>for the</w:t>
      </w:r>
      <w:r w:rsidR="000A30E0">
        <w:rPr>
          <w:rFonts w:ascii="Calibri" w:hAnsi="Calibri" w:cs="Calibri" w:hint="eastAsia"/>
          <w:sz w:val="24"/>
        </w:rPr>
        <w:t xml:space="preserve"> Japan-EU EPA.</w:t>
      </w:r>
    </w:p>
    <w:p w:rsidR="000A30E0" w:rsidRDefault="000A30E0" w:rsidP="00E53124">
      <w:pPr>
        <w:spacing w:line="240" w:lineRule="atLeast"/>
        <w:ind w:left="240" w:hangingChars="100" w:hanging="240"/>
        <w:rPr>
          <w:rFonts w:ascii="Calibri" w:eastAsia="ＭＳ ゴシック" w:hAnsi="ＭＳ ゴシック"/>
          <w:sz w:val="24"/>
        </w:rPr>
      </w:pPr>
    </w:p>
    <w:p w:rsidR="00A85C36" w:rsidRDefault="000A30E0" w:rsidP="00E53124">
      <w:pPr>
        <w:spacing w:line="240" w:lineRule="atLeast"/>
        <w:ind w:left="240" w:hangingChars="100" w:hanging="240"/>
        <w:rPr>
          <w:rFonts w:ascii="Calibri" w:eastAsia="ＭＳ ゴシック" w:hAnsi="Calibri"/>
          <w:sz w:val="24"/>
        </w:rPr>
      </w:pPr>
      <w:r>
        <w:rPr>
          <w:rFonts w:ascii="Calibri" w:eastAsia="ＭＳ ゴシック" w:hAnsi="ＭＳ ゴシック" w:hint="eastAsia"/>
          <w:sz w:val="24"/>
        </w:rPr>
        <w:t>(</w:t>
      </w:r>
      <w:r w:rsidR="00C27E98">
        <w:rPr>
          <w:rFonts w:ascii="Calibri" w:eastAsia="ＭＳ ゴシック" w:hAnsi="ＭＳ ゴシック" w:hint="eastAsia"/>
          <w:sz w:val="24"/>
        </w:rPr>
        <w:t>2</w:t>
      </w:r>
      <w:r>
        <w:rPr>
          <w:rFonts w:ascii="Calibri" w:eastAsia="ＭＳ ゴシック" w:hAnsi="ＭＳ ゴシック" w:hint="eastAsia"/>
          <w:sz w:val="24"/>
        </w:rPr>
        <w:t>)</w:t>
      </w:r>
      <w:r w:rsidRPr="006D25B4">
        <w:rPr>
          <w:rFonts w:ascii="Calibri" w:eastAsia="ＭＳ ゴシック" w:hAnsi="Calibri"/>
          <w:sz w:val="24"/>
        </w:rPr>
        <w:t xml:space="preserve"> </w:t>
      </w:r>
      <w:r w:rsidR="008262A2">
        <w:rPr>
          <w:rFonts w:ascii="Calibri" w:eastAsia="ＭＳ ゴシック" w:hAnsi="Calibri" w:hint="eastAsia"/>
          <w:sz w:val="24"/>
        </w:rPr>
        <w:t>The</w:t>
      </w:r>
      <w:r>
        <w:rPr>
          <w:rFonts w:ascii="Calibri" w:eastAsia="ＭＳ ゴシック" w:hAnsi="Calibri" w:hint="eastAsia"/>
          <w:sz w:val="24"/>
        </w:rPr>
        <w:t xml:space="preserve"> two leaders </w:t>
      </w:r>
      <w:r w:rsidR="008262A2">
        <w:rPr>
          <w:rFonts w:ascii="Calibri" w:eastAsia="ＭＳ ゴシック" w:hAnsi="Calibri" w:hint="eastAsia"/>
          <w:sz w:val="24"/>
        </w:rPr>
        <w:t xml:space="preserve">also </w:t>
      </w:r>
      <w:r>
        <w:rPr>
          <w:rFonts w:ascii="Calibri" w:eastAsia="ＭＳ ゴシック" w:hAnsi="Calibri" w:hint="eastAsia"/>
          <w:sz w:val="24"/>
        </w:rPr>
        <w:t xml:space="preserve">exchanged </w:t>
      </w:r>
      <w:r w:rsidR="008262A2">
        <w:rPr>
          <w:rFonts w:ascii="Calibri" w:eastAsia="ＭＳ ゴシック" w:hAnsi="Calibri" w:hint="eastAsia"/>
          <w:sz w:val="24"/>
        </w:rPr>
        <w:t>views</w:t>
      </w:r>
      <w:r>
        <w:rPr>
          <w:rFonts w:ascii="Calibri" w:eastAsia="ＭＳ ゴシック" w:hAnsi="Calibri" w:hint="eastAsia"/>
          <w:sz w:val="24"/>
        </w:rPr>
        <w:t xml:space="preserve"> regarding </w:t>
      </w:r>
      <w:r w:rsidR="008262A2">
        <w:rPr>
          <w:rFonts w:ascii="Calibri" w:eastAsia="ＭＳ ゴシック" w:hAnsi="Calibri" w:hint="eastAsia"/>
          <w:sz w:val="24"/>
        </w:rPr>
        <w:t xml:space="preserve">the </w:t>
      </w:r>
      <w:r>
        <w:rPr>
          <w:rFonts w:ascii="Calibri" w:eastAsia="ＭＳ ゴシック" w:hAnsi="Calibri" w:hint="eastAsia"/>
          <w:sz w:val="24"/>
        </w:rPr>
        <w:t xml:space="preserve">European debt crisis and </w:t>
      </w:r>
      <w:r w:rsidR="008262A2">
        <w:rPr>
          <w:rFonts w:ascii="Calibri" w:eastAsia="ＭＳ ゴシック" w:hAnsi="Calibri" w:hint="eastAsia"/>
          <w:sz w:val="24"/>
        </w:rPr>
        <w:t xml:space="preserve">the </w:t>
      </w:r>
      <w:r>
        <w:rPr>
          <w:rFonts w:ascii="Calibri" w:eastAsia="ＭＳ ゴシック" w:hAnsi="Calibri" w:hint="eastAsia"/>
          <w:sz w:val="24"/>
        </w:rPr>
        <w:t>EU</w:t>
      </w:r>
      <w:r w:rsidR="008262A2">
        <w:rPr>
          <w:rFonts w:ascii="Calibri" w:eastAsia="ＭＳ ゴシック" w:hAnsi="Calibri"/>
          <w:sz w:val="24"/>
        </w:rPr>
        <w:t>’</w:t>
      </w:r>
      <w:r w:rsidR="008262A2">
        <w:rPr>
          <w:rFonts w:ascii="Calibri" w:eastAsia="ＭＳ ゴシック" w:hAnsi="Calibri" w:hint="eastAsia"/>
          <w:sz w:val="24"/>
        </w:rPr>
        <w:t>s</w:t>
      </w:r>
      <w:r>
        <w:rPr>
          <w:rFonts w:ascii="Calibri" w:eastAsia="ＭＳ ゴシック" w:hAnsi="Calibri" w:hint="eastAsia"/>
          <w:sz w:val="24"/>
        </w:rPr>
        <w:t xml:space="preserve"> Eastern Partnership.</w:t>
      </w:r>
    </w:p>
    <w:p w:rsidR="000A30E0" w:rsidRPr="006D25B4" w:rsidRDefault="000A30E0" w:rsidP="00E53124">
      <w:pPr>
        <w:spacing w:line="240" w:lineRule="atLeast"/>
        <w:ind w:left="240" w:hangingChars="100" w:hanging="240"/>
        <w:rPr>
          <w:rFonts w:ascii="Calibri" w:eastAsia="ＭＳ ゴシック" w:hAnsi="Calibri"/>
          <w:sz w:val="24"/>
        </w:rPr>
      </w:pPr>
    </w:p>
    <w:p w:rsidR="000A30E0" w:rsidRDefault="000A30E0" w:rsidP="00BE03AF">
      <w:pPr>
        <w:spacing w:line="240" w:lineRule="atLeast"/>
        <w:rPr>
          <w:rFonts w:ascii="Calibri" w:eastAsia="ＭＳ ゴシック" w:hAnsi="ＭＳ ゴシック"/>
          <w:sz w:val="24"/>
        </w:rPr>
      </w:pPr>
      <w:r>
        <w:rPr>
          <w:rFonts w:ascii="Calibri" w:eastAsia="ＭＳ ゴシック" w:hAnsi="ＭＳ ゴシック" w:hint="eastAsia"/>
          <w:sz w:val="24"/>
        </w:rPr>
        <w:t xml:space="preserve">3. Japan-China </w:t>
      </w:r>
      <w:r w:rsidR="009A5741">
        <w:rPr>
          <w:rFonts w:ascii="Calibri" w:eastAsia="ＭＳ ゴシック" w:hAnsi="ＭＳ ゴシック" w:hint="eastAsia"/>
          <w:sz w:val="24"/>
        </w:rPr>
        <w:t>R</w:t>
      </w:r>
      <w:r>
        <w:rPr>
          <w:rFonts w:ascii="Calibri" w:eastAsia="ＭＳ ゴシック" w:hAnsi="ＭＳ ゴシック" w:hint="eastAsia"/>
          <w:sz w:val="24"/>
        </w:rPr>
        <w:t>elations</w:t>
      </w:r>
    </w:p>
    <w:p w:rsidR="000A30E0" w:rsidRPr="00D11A7C" w:rsidRDefault="000A30E0" w:rsidP="00BE24D2">
      <w:pPr>
        <w:ind w:left="360"/>
        <w:rPr>
          <w:rFonts w:ascii="Calibri" w:hAnsi="Calibri" w:cs="Calibri"/>
          <w:sz w:val="24"/>
        </w:rPr>
      </w:pPr>
      <w:r w:rsidRPr="00D11A7C">
        <w:rPr>
          <w:rFonts w:ascii="Calibri" w:hAnsi="Calibri" w:cs="Calibri"/>
          <w:sz w:val="24"/>
        </w:rPr>
        <w:t xml:space="preserve">Prime Minister Noda explained </w:t>
      </w:r>
      <w:r w:rsidR="00BE24D2">
        <w:rPr>
          <w:rFonts w:ascii="Calibri" w:hAnsi="Calibri" w:cs="Calibri" w:hint="eastAsia"/>
          <w:sz w:val="24"/>
        </w:rPr>
        <w:t>Japan</w:t>
      </w:r>
      <w:r w:rsidR="00BE24D2">
        <w:rPr>
          <w:rFonts w:ascii="Calibri" w:hAnsi="Calibri" w:cs="Calibri"/>
          <w:sz w:val="24"/>
        </w:rPr>
        <w:t>’</w:t>
      </w:r>
      <w:r w:rsidR="00BE24D2">
        <w:rPr>
          <w:rFonts w:ascii="Calibri" w:hAnsi="Calibri" w:cs="Calibri" w:hint="eastAsia"/>
          <w:sz w:val="24"/>
        </w:rPr>
        <w:t xml:space="preserve">s </w:t>
      </w:r>
      <w:r w:rsidR="009A5741">
        <w:rPr>
          <w:rFonts w:ascii="Calibri" w:hAnsi="Calibri" w:cs="Calibri" w:hint="eastAsia"/>
          <w:sz w:val="24"/>
        </w:rPr>
        <w:t>position concerning relations with China,</w:t>
      </w:r>
      <w:r w:rsidR="00BE24D2">
        <w:rPr>
          <w:rFonts w:ascii="Calibri" w:hAnsi="Calibri" w:cs="Calibri" w:hint="eastAsia"/>
          <w:sz w:val="24"/>
        </w:rPr>
        <w:t xml:space="preserve"> </w:t>
      </w:r>
      <w:r w:rsidR="009A5741">
        <w:rPr>
          <w:rFonts w:ascii="Calibri" w:hAnsi="Calibri" w:cs="Calibri" w:hint="eastAsia"/>
          <w:sz w:val="24"/>
        </w:rPr>
        <w:t>saying</w:t>
      </w:r>
      <w:r w:rsidR="009A5741">
        <w:rPr>
          <w:rFonts w:ascii="Calibri" w:hAnsi="Calibri" w:cs="Calibri"/>
          <w:sz w:val="24"/>
        </w:rPr>
        <w:t xml:space="preserve"> the</w:t>
      </w:r>
      <w:r w:rsidRPr="00D11A7C">
        <w:rPr>
          <w:rFonts w:ascii="Calibri" w:hAnsi="Calibri" w:cs="Calibri"/>
          <w:sz w:val="24"/>
        </w:rPr>
        <w:t xml:space="preserve"> relations</w:t>
      </w:r>
      <w:r>
        <w:rPr>
          <w:rFonts w:ascii="Calibri" w:hAnsi="Calibri" w:cs="Calibri" w:hint="eastAsia"/>
          <w:sz w:val="24"/>
        </w:rPr>
        <w:t>hip</w:t>
      </w:r>
      <w:r w:rsidRPr="00D11A7C">
        <w:rPr>
          <w:rFonts w:ascii="Calibri" w:hAnsi="Calibri" w:cs="Calibri"/>
          <w:sz w:val="24"/>
        </w:rPr>
        <w:t xml:space="preserve"> </w:t>
      </w:r>
      <w:r w:rsidR="009A5741">
        <w:rPr>
          <w:rFonts w:ascii="Calibri" w:hAnsi="Calibri" w:cs="Calibri" w:hint="eastAsia"/>
          <w:sz w:val="24"/>
        </w:rPr>
        <w:t>between the two countries wa</w:t>
      </w:r>
      <w:r w:rsidRPr="00D11A7C">
        <w:rPr>
          <w:rFonts w:ascii="Calibri" w:hAnsi="Calibri" w:cs="Calibri"/>
          <w:sz w:val="24"/>
        </w:rPr>
        <w:t>s one of the most important bilateral relationships for Japan</w:t>
      </w:r>
      <w:r>
        <w:rPr>
          <w:rFonts w:ascii="Calibri" w:hAnsi="Calibri" w:cs="Calibri" w:hint="eastAsia"/>
          <w:sz w:val="24"/>
        </w:rPr>
        <w:t xml:space="preserve">, </w:t>
      </w:r>
      <w:r w:rsidRPr="00D11A7C">
        <w:rPr>
          <w:rFonts w:ascii="Calibri" w:hAnsi="Calibri" w:cs="Calibri"/>
          <w:sz w:val="24"/>
        </w:rPr>
        <w:t>that in the present situation in</w:t>
      </w:r>
      <w:r>
        <w:rPr>
          <w:rFonts w:ascii="Calibri" w:hAnsi="Calibri" w:cs="Calibri" w:hint="eastAsia"/>
          <w:sz w:val="24"/>
        </w:rPr>
        <w:t>volving</w:t>
      </w:r>
      <w:r w:rsidRPr="00D11A7C">
        <w:rPr>
          <w:rFonts w:ascii="Calibri" w:hAnsi="Calibri" w:cs="Calibri"/>
          <w:sz w:val="24"/>
        </w:rPr>
        <w:t xml:space="preserve"> the </w:t>
      </w:r>
      <w:r>
        <w:rPr>
          <w:rFonts w:ascii="Calibri" w:hAnsi="Calibri" w:cs="Calibri" w:hint="eastAsia"/>
          <w:sz w:val="24"/>
        </w:rPr>
        <w:t>two countries</w:t>
      </w:r>
      <w:r w:rsidRPr="00D11A7C">
        <w:rPr>
          <w:rFonts w:ascii="Calibri" w:hAnsi="Calibri" w:cs="Calibri"/>
          <w:sz w:val="24"/>
        </w:rPr>
        <w:t xml:space="preserve">, Japan </w:t>
      </w:r>
      <w:r>
        <w:rPr>
          <w:rFonts w:ascii="Calibri" w:hAnsi="Calibri" w:cs="Calibri" w:hint="eastAsia"/>
          <w:sz w:val="24"/>
        </w:rPr>
        <w:t xml:space="preserve">had </w:t>
      </w:r>
      <w:r w:rsidRPr="00D11A7C">
        <w:rPr>
          <w:rFonts w:ascii="Calibri" w:hAnsi="Calibri" w:cs="Calibri"/>
          <w:sz w:val="24"/>
        </w:rPr>
        <w:t>consistently acted calmly from the beginning and that, as a responsible nation in the Asia-Pacific region, it w</w:t>
      </w:r>
      <w:r>
        <w:rPr>
          <w:rFonts w:ascii="Calibri" w:hAnsi="Calibri" w:cs="Calibri" w:hint="eastAsia"/>
          <w:sz w:val="24"/>
        </w:rPr>
        <w:t>ould</w:t>
      </w:r>
      <w:r w:rsidRPr="00D11A7C">
        <w:rPr>
          <w:rFonts w:ascii="Calibri" w:hAnsi="Calibri" w:cs="Calibri"/>
          <w:sz w:val="24"/>
        </w:rPr>
        <w:t xml:space="preserve"> continue contribut</w:t>
      </w:r>
      <w:r>
        <w:rPr>
          <w:rFonts w:ascii="Calibri" w:hAnsi="Calibri" w:cs="Calibri" w:hint="eastAsia"/>
          <w:sz w:val="24"/>
        </w:rPr>
        <w:t>ing</w:t>
      </w:r>
      <w:r w:rsidRPr="00D11A7C">
        <w:rPr>
          <w:rFonts w:ascii="Calibri" w:hAnsi="Calibri" w:cs="Calibri"/>
          <w:sz w:val="24"/>
        </w:rPr>
        <w:t xml:space="preserve"> to </w:t>
      </w:r>
      <w:r>
        <w:rPr>
          <w:rFonts w:ascii="Calibri" w:hAnsi="Calibri" w:cs="Calibri" w:hint="eastAsia"/>
          <w:sz w:val="24"/>
        </w:rPr>
        <w:t>regional</w:t>
      </w:r>
      <w:r w:rsidRPr="00D11A7C">
        <w:rPr>
          <w:rFonts w:ascii="Calibri" w:hAnsi="Calibri" w:cs="Calibri"/>
          <w:sz w:val="24"/>
        </w:rPr>
        <w:t xml:space="preserve"> peace and prosperity.</w:t>
      </w:r>
    </w:p>
    <w:p w:rsidR="00A85C36" w:rsidRDefault="00A85C36" w:rsidP="00774B40">
      <w:pPr>
        <w:spacing w:line="240" w:lineRule="atLeast"/>
        <w:rPr>
          <w:rFonts w:ascii="Calibri" w:eastAsia="ＭＳ ゴシック" w:hAnsi="ＭＳ ゴシック"/>
          <w:sz w:val="24"/>
        </w:rPr>
      </w:pPr>
    </w:p>
    <w:p w:rsidR="00BE24D2" w:rsidRPr="006D25B4" w:rsidRDefault="00BE24D2" w:rsidP="00774B40">
      <w:pPr>
        <w:spacing w:line="240" w:lineRule="atLeast"/>
        <w:rPr>
          <w:rFonts w:ascii="Calibri" w:eastAsia="ＭＳ ゴシック" w:hAnsi="Calibri"/>
          <w:sz w:val="24"/>
        </w:rPr>
      </w:pPr>
      <w:r>
        <w:rPr>
          <w:rFonts w:ascii="Calibri" w:eastAsia="ＭＳ ゴシック" w:hAnsi="ＭＳ ゴシック" w:hint="eastAsia"/>
          <w:sz w:val="24"/>
        </w:rPr>
        <w:t xml:space="preserve">4. In addition, the two leaders discussed issues </w:t>
      </w:r>
      <w:r w:rsidR="009A5741">
        <w:rPr>
          <w:rFonts w:ascii="Calibri" w:eastAsia="ＭＳ ゴシック" w:hAnsi="ＭＳ ゴシック" w:hint="eastAsia"/>
          <w:sz w:val="24"/>
        </w:rPr>
        <w:t>related to</w:t>
      </w:r>
      <w:r>
        <w:rPr>
          <w:rFonts w:ascii="Calibri" w:eastAsia="ＭＳ ゴシック" w:hAnsi="ＭＳ ゴシック" w:hint="eastAsia"/>
          <w:sz w:val="24"/>
        </w:rPr>
        <w:t xml:space="preserve"> international arena</w:t>
      </w:r>
      <w:r w:rsidR="009A5741">
        <w:rPr>
          <w:rFonts w:ascii="Calibri" w:eastAsia="ＭＳ ゴシック" w:hAnsi="ＭＳ ゴシック" w:hint="eastAsia"/>
          <w:sz w:val="24"/>
        </w:rPr>
        <w:t>s</w:t>
      </w:r>
      <w:r>
        <w:rPr>
          <w:rFonts w:ascii="Calibri" w:eastAsia="ＭＳ ゴシック" w:hAnsi="ＭＳ ゴシック" w:hint="eastAsia"/>
          <w:sz w:val="24"/>
        </w:rPr>
        <w:t>.</w:t>
      </w:r>
    </w:p>
    <w:p w:rsidR="009A5741" w:rsidRDefault="009A5741" w:rsidP="007B324B">
      <w:pPr>
        <w:spacing w:line="240" w:lineRule="atLeast"/>
        <w:jc w:val="right"/>
        <w:rPr>
          <w:rFonts w:ascii="ＭＳ ゴシック" w:eastAsia="ＭＳ ゴシック" w:hAnsi="ＭＳ ゴシック"/>
          <w:sz w:val="24"/>
        </w:rPr>
      </w:pPr>
    </w:p>
    <w:p w:rsidR="00A85C36" w:rsidRPr="009A5741" w:rsidRDefault="009A5741" w:rsidP="007B324B">
      <w:pPr>
        <w:spacing w:line="240" w:lineRule="atLeas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#</w:t>
      </w:r>
    </w:p>
    <w:sectPr w:rsidR="00A85C36" w:rsidRPr="009A5741" w:rsidSect="009A5741">
      <w:pgSz w:w="11906" w:h="16838" w:code="9"/>
      <w:pgMar w:top="1021" w:right="1134" w:bottom="1021" w:left="1134" w:header="851" w:footer="992" w:gutter="0"/>
      <w:cols w:space="425"/>
      <w:docGrid w:type="lines" w:linePitch="33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B35" w:rsidRDefault="009E6B35" w:rsidP="0092663B">
      <w:r>
        <w:separator/>
      </w:r>
    </w:p>
  </w:endnote>
  <w:endnote w:type="continuationSeparator" w:id="0">
    <w:p w:rsidR="009E6B35" w:rsidRDefault="009E6B35" w:rsidP="009266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B35" w:rsidRDefault="009E6B35" w:rsidP="0092663B">
      <w:r>
        <w:separator/>
      </w:r>
    </w:p>
  </w:footnote>
  <w:footnote w:type="continuationSeparator" w:id="0">
    <w:p w:rsidR="009E6B35" w:rsidRDefault="009E6B35" w:rsidP="009266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67F8D"/>
    <w:multiLevelType w:val="hybridMultilevel"/>
    <w:tmpl w:val="EF1CBC48"/>
    <w:lvl w:ilvl="0" w:tplc="197E4EA0">
      <w:start w:val="6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16B003D9"/>
    <w:multiLevelType w:val="hybridMultilevel"/>
    <w:tmpl w:val="C7C69222"/>
    <w:lvl w:ilvl="0" w:tplc="09926E80">
      <w:start w:val="2"/>
      <w:numFmt w:val="bullet"/>
      <w:lvlText w:val="○"/>
      <w:lvlJc w:val="left"/>
      <w:pPr>
        <w:tabs>
          <w:tab w:val="num" w:pos="8190"/>
        </w:tabs>
        <w:ind w:left="8190" w:hanging="819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19EB1157"/>
    <w:multiLevelType w:val="hybridMultilevel"/>
    <w:tmpl w:val="9ABA617C"/>
    <w:lvl w:ilvl="0" w:tplc="C3F40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1D3F2096"/>
    <w:multiLevelType w:val="hybridMultilevel"/>
    <w:tmpl w:val="F4D67070"/>
    <w:lvl w:ilvl="0" w:tplc="197E4EA0">
      <w:start w:val="3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323B308E"/>
    <w:multiLevelType w:val="hybridMultilevel"/>
    <w:tmpl w:val="C784CE5A"/>
    <w:lvl w:ilvl="0" w:tplc="197E4EA0">
      <w:start w:val="4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3F3475BD"/>
    <w:multiLevelType w:val="hybridMultilevel"/>
    <w:tmpl w:val="7CDCAABA"/>
    <w:lvl w:ilvl="0" w:tplc="A2D0894A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499D571A"/>
    <w:multiLevelType w:val="hybridMultilevel"/>
    <w:tmpl w:val="DF2C4A28"/>
    <w:lvl w:ilvl="0" w:tplc="C7AE0114">
      <w:start w:val="1"/>
      <w:numFmt w:val="iroha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7">
    <w:nsid w:val="658B4FD0"/>
    <w:multiLevelType w:val="hybridMultilevel"/>
    <w:tmpl w:val="1A10260E"/>
    <w:lvl w:ilvl="0" w:tplc="1480DAF8">
      <w:start w:val="2"/>
      <w:numFmt w:val="bullet"/>
      <w:lvlText w:val="●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743D211C"/>
    <w:multiLevelType w:val="hybridMultilevel"/>
    <w:tmpl w:val="EE4A2300"/>
    <w:lvl w:ilvl="0" w:tplc="30CA342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trackRevisions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1709"/>
    <w:rsid w:val="000008FB"/>
    <w:rsid w:val="000640EB"/>
    <w:rsid w:val="00071905"/>
    <w:rsid w:val="0007706D"/>
    <w:rsid w:val="000774F1"/>
    <w:rsid w:val="00077584"/>
    <w:rsid w:val="00082159"/>
    <w:rsid w:val="00097B91"/>
    <w:rsid w:val="000A1673"/>
    <w:rsid w:val="000A30E0"/>
    <w:rsid w:val="000B32BE"/>
    <w:rsid w:val="000C410F"/>
    <w:rsid w:val="000D4FFD"/>
    <w:rsid w:val="000E06D7"/>
    <w:rsid w:val="000E490A"/>
    <w:rsid w:val="000F52E2"/>
    <w:rsid w:val="001274EC"/>
    <w:rsid w:val="00127DFD"/>
    <w:rsid w:val="001420D5"/>
    <w:rsid w:val="001432DA"/>
    <w:rsid w:val="00166BC4"/>
    <w:rsid w:val="00174C26"/>
    <w:rsid w:val="00175C77"/>
    <w:rsid w:val="0017780A"/>
    <w:rsid w:val="00181386"/>
    <w:rsid w:val="00186BC6"/>
    <w:rsid w:val="00196E62"/>
    <w:rsid w:val="001C00AE"/>
    <w:rsid w:val="001C5AB5"/>
    <w:rsid w:val="001C6D77"/>
    <w:rsid w:val="001D367B"/>
    <w:rsid w:val="001E2102"/>
    <w:rsid w:val="00202DB5"/>
    <w:rsid w:val="00210FD4"/>
    <w:rsid w:val="00221291"/>
    <w:rsid w:val="00233DDA"/>
    <w:rsid w:val="00234F60"/>
    <w:rsid w:val="00240838"/>
    <w:rsid w:val="002448BF"/>
    <w:rsid w:val="00245EE7"/>
    <w:rsid w:val="00251D4D"/>
    <w:rsid w:val="00264951"/>
    <w:rsid w:val="00264D4A"/>
    <w:rsid w:val="00283E04"/>
    <w:rsid w:val="002D2455"/>
    <w:rsid w:val="002E0760"/>
    <w:rsid w:val="002E09E2"/>
    <w:rsid w:val="002E2A63"/>
    <w:rsid w:val="002F01C2"/>
    <w:rsid w:val="003019CC"/>
    <w:rsid w:val="0030547B"/>
    <w:rsid w:val="003153E8"/>
    <w:rsid w:val="00355DD7"/>
    <w:rsid w:val="003653E7"/>
    <w:rsid w:val="00391214"/>
    <w:rsid w:val="0039240A"/>
    <w:rsid w:val="00393D24"/>
    <w:rsid w:val="003B5040"/>
    <w:rsid w:val="003D1A5A"/>
    <w:rsid w:val="003D2567"/>
    <w:rsid w:val="003E7B63"/>
    <w:rsid w:val="003F0136"/>
    <w:rsid w:val="003F27C2"/>
    <w:rsid w:val="003F7994"/>
    <w:rsid w:val="004023A2"/>
    <w:rsid w:val="00406F91"/>
    <w:rsid w:val="0041155A"/>
    <w:rsid w:val="004228A2"/>
    <w:rsid w:val="004270ED"/>
    <w:rsid w:val="00443961"/>
    <w:rsid w:val="0044397C"/>
    <w:rsid w:val="00446C90"/>
    <w:rsid w:val="00451E7C"/>
    <w:rsid w:val="00457A2C"/>
    <w:rsid w:val="00457BEE"/>
    <w:rsid w:val="00487F0E"/>
    <w:rsid w:val="00493CD6"/>
    <w:rsid w:val="004A1488"/>
    <w:rsid w:val="004A6E17"/>
    <w:rsid w:val="004B0C6E"/>
    <w:rsid w:val="004B2DC6"/>
    <w:rsid w:val="004C7F71"/>
    <w:rsid w:val="004D07C8"/>
    <w:rsid w:val="004E7DBA"/>
    <w:rsid w:val="004F2388"/>
    <w:rsid w:val="00506C74"/>
    <w:rsid w:val="00511110"/>
    <w:rsid w:val="005241BB"/>
    <w:rsid w:val="00535638"/>
    <w:rsid w:val="00537D92"/>
    <w:rsid w:val="00543D75"/>
    <w:rsid w:val="00552F81"/>
    <w:rsid w:val="005606A5"/>
    <w:rsid w:val="005663EA"/>
    <w:rsid w:val="0058301B"/>
    <w:rsid w:val="005865A9"/>
    <w:rsid w:val="005900AB"/>
    <w:rsid w:val="00596749"/>
    <w:rsid w:val="005A0344"/>
    <w:rsid w:val="005A19D2"/>
    <w:rsid w:val="005A37B1"/>
    <w:rsid w:val="005A6EF9"/>
    <w:rsid w:val="005C134D"/>
    <w:rsid w:val="005C17BD"/>
    <w:rsid w:val="006122CE"/>
    <w:rsid w:val="00612E8E"/>
    <w:rsid w:val="00637B4B"/>
    <w:rsid w:val="00641C5A"/>
    <w:rsid w:val="006571FD"/>
    <w:rsid w:val="00662C00"/>
    <w:rsid w:val="0067268A"/>
    <w:rsid w:val="00673828"/>
    <w:rsid w:val="006763C7"/>
    <w:rsid w:val="00677E5B"/>
    <w:rsid w:val="00687FAD"/>
    <w:rsid w:val="006A5B9F"/>
    <w:rsid w:val="006A6684"/>
    <w:rsid w:val="006B6E0C"/>
    <w:rsid w:val="006C1227"/>
    <w:rsid w:val="006C2C6D"/>
    <w:rsid w:val="006D25B4"/>
    <w:rsid w:val="006D4A9C"/>
    <w:rsid w:val="006E165C"/>
    <w:rsid w:val="006E1A2D"/>
    <w:rsid w:val="006E2878"/>
    <w:rsid w:val="006E3AA8"/>
    <w:rsid w:val="006F12C7"/>
    <w:rsid w:val="007004B6"/>
    <w:rsid w:val="00706C5E"/>
    <w:rsid w:val="007113C8"/>
    <w:rsid w:val="00712D2D"/>
    <w:rsid w:val="00715F3F"/>
    <w:rsid w:val="007503F5"/>
    <w:rsid w:val="00756904"/>
    <w:rsid w:val="00772FCE"/>
    <w:rsid w:val="00774321"/>
    <w:rsid w:val="00774B40"/>
    <w:rsid w:val="0078184D"/>
    <w:rsid w:val="0078476D"/>
    <w:rsid w:val="00797FC9"/>
    <w:rsid w:val="007A18EB"/>
    <w:rsid w:val="007B1261"/>
    <w:rsid w:val="007B324B"/>
    <w:rsid w:val="007B70B2"/>
    <w:rsid w:val="007B71EC"/>
    <w:rsid w:val="007C1366"/>
    <w:rsid w:val="00807DA8"/>
    <w:rsid w:val="00826162"/>
    <w:rsid w:val="008262A2"/>
    <w:rsid w:val="00841223"/>
    <w:rsid w:val="00844D83"/>
    <w:rsid w:val="00847CD5"/>
    <w:rsid w:val="008571E8"/>
    <w:rsid w:val="00866BBE"/>
    <w:rsid w:val="008724A1"/>
    <w:rsid w:val="00876783"/>
    <w:rsid w:val="0088444B"/>
    <w:rsid w:val="00894D73"/>
    <w:rsid w:val="00896A1B"/>
    <w:rsid w:val="008A4959"/>
    <w:rsid w:val="008B0327"/>
    <w:rsid w:val="008B0690"/>
    <w:rsid w:val="008D17AC"/>
    <w:rsid w:val="008E3C3C"/>
    <w:rsid w:val="008E4B0C"/>
    <w:rsid w:val="008F4576"/>
    <w:rsid w:val="008F47DA"/>
    <w:rsid w:val="008F5550"/>
    <w:rsid w:val="008F7D15"/>
    <w:rsid w:val="00911DDA"/>
    <w:rsid w:val="0092455A"/>
    <w:rsid w:val="0092663B"/>
    <w:rsid w:val="00926F2E"/>
    <w:rsid w:val="0093122B"/>
    <w:rsid w:val="009370E5"/>
    <w:rsid w:val="00940D92"/>
    <w:rsid w:val="009512A8"/>
    <w:rsid w:val="00966A15"/>
    <w:rsid w:val="00971816"/>
    <w:rsid w:val="00973BA3"/>
    <w:rsid w:val="00974808"/>
    <w:rsid w:val="00975DF3"/>
    <w:rsid w:val="00977C0F"/>
    <w:rsid w:val="009844D1"/>
    <w:rsid w:val="00995C51"/>
    <w:rsid w:val="0099763A"/>
    <w:rsid w:val="009A1215"/>
    <w:rsid w:val="009A5741"/>
    <w:rsid w:val="009B6BC3"/>
    <w:rsid w:val="009B7E30"/>
    <w:rsid w:val="009C1E92"/>
    <w:rsid w:val="009C5E5E"/>
    <w:rsid w:val="009D1AE6"/>
    <w:rsid w:val="009D22BD"/>
    <w:rsid w:val="009D72BD"/>
    <w:rsid w:val="009E048C"/>
    <w:rsid w:val="009E6B35"/>
    <w:rsid w:val="009E77F1"/>
    <w:rsid w:val="009F0462"/>
    <w:rsid w:val="009F294A"/>
    <w:rsid w:val="009F693D"/>
    <w:rsid w:val="009F7DC2"/>
    <w:rsid w:val="00A37FBD"/>
    <w:rsid w:val="00A57160"/>
    <w:rsid w:val="00A66065"/>
    <w:rsid w:val="00A84F29"/>
    <w:rsid w:val="00A85C36"/>
    <w:rsid w:val="00AA10F7"/>
    <w:rsid w:val="00AA271E"/>
    <w:rsid w:val="00AB2377"/>
    <w:rsid w:val="00AB4054"/>
    <w:rsid w:val="00AB6F9E"/>
    <w:rsid w:val="00AC3B63"/>
    <w:rsid w:val="00AD7104"/>
    <w:rsid w:val="00AE183E"/>
    <w:rsid w:val="00AE5DEC"/>
    <w:rsid w:val="00B02BB0"/>
    <w:rsid w:val="00B10A17"/>
    <w:rsid w:val="00B23B3D"/>
    <w:rsid w:val="00B425B6"/>
    <w:rsid w:val="00B44B5C"/>
    <w:rsid w:val="00B5568E"/>
    <w:rsid w:val="00B75073"/>
    <w:rsid w:val="00B83C4C"/>
    <w:rsid w:val="00BA4260"/>
    <w:rsid w:val="00BC2BBA"/>
    <w:rsid w:val="00BD4D85"/>
    <w:rsid w:val="00BE03AF"/>
    <w:rsid w:val="00BE14C6"/>
    <w:rsid w:val="00BE24D2"/>
    <w:rsid w:val="00BE63F4"/>
    <w:rsid w:val="00BF4C1F"/>
    <w:rsid w:val="00C01A47"/>
    <w:rsid w:val="00C03B22"/>
    <w:rsid w:val="00C062FB"/>
    <w:rsid w:val="00C06599"/>
    <w:rsid w:val="00C143A2"/>
    <w:rsid w:val="00C21497"/>
    <w:rsid w:val="00C23635"/>
    <w:rsid w:val="00C27E98"/>
    <w:rsid w:val="00C41045"/>
    <w:rsid w:val="00C41065"/>
    <w:rsid w:val="00C5166A"/>
    <w:rsid w:val="00C520B5"/>
    <w:rsid w:val="00C527EF"/>
    <w:rsid w:val="00C56691"/>
    <w:rsid w:val="00C7091C"/>
    <w:rsid w:val="00C71B63"/>
    <w:rsid w:val="00C922A4"/>
    <w:rsid w:val="00CA0289"/>
    <w:rsid w:val="00CA622A"/>
    <w:rsid w:val="00CC3C0E"/>
    <w:rsid w:val="00CC7E4E"/>
    <w:rsid w:val="00CD2AC2"/>
    <w:rsid w:val="00CE73FC"/>
    <w:rsid w:val="00CF014E"/>
    <w:rsid w:val="00CF09AA"/>
    <w:rsid w:val="00CF5D8E"/>
    <w:rsid w:val="00D1075A"/>
    <w:rsid w:val="00D14BB6"/>
    <w:rsid w:val="00D212A5"/>
    <w:rsid w:val="00D35941"/>
    <w:rsid w:val="00D446B1"/>
    <w:rsid w:val="00D553EB"/>
    <w:rsid w:val="00D627A5"/>
    <w:rsid w:val="00D66C03"/>
    <w:rsid w:val="00D77045"/>
    <w:rsid w:val="00D84E64"/>
    <w:rsid w:val="00D90ACE"/>
    <w:rsid w:val="00DA364C"/>
    <w:rsid w:val="00DE3481"/>
    <w:rsid w:val="00DE3F5A"/>
    <w:rsid w:val="00E06CBC"/>
    <w:rsid w:val="00E21709"/>
    <w:rsid w:val="00E27E6F"/>
    <w:rsid w:val="00E34BAB"/>
    <w:rsid w:val="00E42B3B"/>
    <w:rsid w:val="00E51605"/>
    <w:rsid w:val="00E53124"/>
    <w:rsid w:val="00E57A44"/>
    <w:rsid w:val="00E57EC8"/>
    <w:rsid w:val="00E8408C"/>
    <w:rsid w:val="00E842DA"/>
    <w:rsid w:val="00E93D36"/>
    <w:rsid w:val="00E96526"/>
    <w:rsid w:val="00EC4752"/>
    <w:rsid w:val="00ED6DAC"/>
    <w:rsid w:val="00ED6EA4"/>
    <w:rsid w:val="00F146FE"/>
    <w:rsid w:val="00F17749"/>
    <w:rsid w:val="00F22F7B"/>
    <w:rsid w:val="00F23512"/>
    <w:rsid w:val="00F2737E"/>
    <w:rsid w:val="00F414AC"/>
    <w:rsid w:val="00F43AB8"/>
    <w:rsid w:val="00F515FC"/>
    <w:rsid w:val="00F5452D"/>
    <w:rsid w:val="00F57657"/>
    <w:rsid w:val="00F676C6"/>
    <w:rsid w:val="00F81185"/>
    <w:rsid w:val="00F83AA2"/>
    <w:rsid w:val="00F857FA"/>
    <w:rsid w:val="00FA30BD"/>
    <w:rsid w:val="00FB0060"/>
    <w:rsid w:val="00FB26AD"/>
    <w:rsid w:val="00FB388E"/>
    <w:rsid w:val="00FB4437"/>
    <w:rsid w:val="00FC0489"/>
    <w:rsid w:val="00FD7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8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E21709"/>
  </w:style>
  <w:style w:type="character" w:customStyle="1" w:styleId="a4">
    <w:name w:val="日付 (文字)"/>
    <w:basedOn w:val="a0"/>
    <w:link w:val="a3"/>
    <w:uiPriority w:val="99"/>
    <w:semiHidden/>
    <w:locked/>
    <w:rsid w:val="009D1AE6"/>
    <w:rPr>
      <w:rFonts w:cs="Times New Roman"/>
      <w:sz w:val="24"/>
      <w:szCs w:val="24"/>
    </w:rPr>
  </w:style>
  <w:style w:type="paragraph" w:customStyle="1" w:styleId="1CharCharChar">
    <w:name w:val="(文字) (文字)1 Char (文字) (文字) Char (文字) (文字) Char"/>
    <w:basedOn w:val="a"/>
    <w:uiPriority w:val="99"/>
    <w:rsid w:val="003E7B63"/>
    <w:pPr>
      <w:widowControl/>
      <w:spacing w:after="160" w:line="240" w:lineRule="exact"/>
      <w:jc w:val="left"/>
    </w:pPr>
    <w:rPr>
      <w:rFonts w:ascii="Arial" w:eastAsia="ＭＳ ゴシック" w:hAnsi="Arial"/>
      <w:color w:val="000000"/>
      <w:sz w:val="28"/>
      <w:szCs w:val="28"/>
      <w:lang w:eastAsia="en-US"/>
    </w:rPr>
  </w:style>
  <w:style w:type="paragraph" w:customStyle="1" w:styleId="Char">
    <w:name w:val="(文字) (文字) Char"/>
    <w:basedOn w:val="a"/>
    <w:next w:val="a"/>
    <w:uiPriority w:val="99"/>
    <w:rsid w:val="008A4959"/>
    <w:pPr>
      <w:widowControl/>
      <w:spacing w:after="160" w:line="240" w:lineRule="exact"/>
      <w:jc w:val="left"/>
    </w:pPr>
    <w:rPr>
      <w:rFonts w:ascii="Tahoma" w:hAnsi="Tahoma"/>
      <w:kern w:val="0"/>
      <w:sz w:val="24"/>
      <w:szCs w:val="20"/>
      <w:lang w:eastAsia="en-US"/>
    </w:rPr>
  </w:style>
  <w:style w:type="paragraph" w:styleId="a5">
    <w:name w:val="Balloon Text"/>
    <w:basedOn w:val="a"/>
    <w:link w:val="a6"/>
    <w:uiPriority w:val="99"/>
    <w:semiHidden/>
    <w:rsid w:val="007B70B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9D1AE6"/>
    <w:rPr>
      <w:rFonts w:ascii="Arial" w:eastAsia="ＭＳ ゴシック" w:hAnsi="Arial" w:cs="Times New Roman"/>
      <w:sz w:val="2"/>
    </w:rPr>
  </w:style>
  <w:style w:type="paragraph" w:styleId="a7">
    <w:name w:val="header"/>
    <w:basedOn w:val="a"/>
    <w:link w:val="a8"/>
    <w:uiPriority w:val="99"/>
    <w:rsid w:val="009266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92663B"/>
    <w:rPr>
      <w:rFonts w:cs="Times New Roman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9266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92663B"/>
    <w:rPr>
      <w:rFonts w:cs="Times New Roman"/>
      <w:kern w:val="2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0A30E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A30E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A30E0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A30E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A30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02752A84-2DAA-41F0-8C71-BA23E99B4BBF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E052B56-79D4-40F1-9F3E-013B951A51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785121-D7ED-40A5-BC87-9B7BD88A84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（貼り出し）</vt:lpstr>
    </vt:vector>
  </TitlesOfParts>
  <Company> 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（貼り出し）</dc:title>
  <dc:subject/>
  <dc:creator>外務省</dc:creator>
  <cp:keywords/>
  <dc:description/>
  <cp:lastModifiedBy>情報通信課</cp:lastModifiedBy>
  <cp:revision>2</cp:revision>
  <cp:lastPrinted>2012-11-05T05:20:00Z</cp:lastPrinted>
  <dcterms:created xsi:type="dcterms:W3CDTF">2012-11-08T06:05:00Z</dcterms:created>
  <dcterms:modified xsi:type="dcterms:W3CDTF">2012-11-08T06:05:00Z</dcterms:modified>
</cp:coreProperties>
</file>