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496FB6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6</w:t>
      </w: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:rsidR="00A979EA" w:rsidRPr="00AF0678" w:rsidRDefault="00496FB6" w:rsidP="00D30A11">
      <w:pPr>
        <w:widowControl w:val="0"/>
        <w:jc w:val="center"/>
        <w:rPr>
          <w:rFonts w:ascii="MS PGothic" w:eastAsia="MS PGothic" w:hAnsi="MS PGothic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6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>.</w:t>
      </w:r>
      <w:r>
        <w:rPr>
          <w:rFonts w:eastAsia="MS PGothic" w:cstheme="minorHAnsi"/>
          <w:b/>
          <w:sz w:val="28"/>
          <w:szCs w:val="28"/>
          <w:lang w:val="sk-SK"/>
        </w:rPr>
        <w:t xml:space="preserve"> </w:t>
      </w:r>
      <w:bookmarkStart w:id="0" w:name="_GoBack"/>
      <w:bookmarkEnd w:id="0"/>
      <w:r w:rsidR="00A979EA" w:rsidRPr="00AF0678">
        <w:rPr>
          <w:rFonts w:eastAsia="MS PGothic" w:cstheme="minorHAnsi"/>
          <w:b/>
          <w:sz w:val="28"/>
          <w:szCs w:val="28"/>
          <w:lang w:val="sk-SK"/>
        </w:rPr>
        <w:t xml:space="preserve">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>v japonskom prednese na Slovensku</w:t>
      </w:r>
    </w:p>
    <w:p w:rsidR="004B6780" w:rsidRPr="00AF0678" w:rsidRDefault="005646EC" w:rsidP="00A979EA">
      <w:pPr>
        <w:jc w:val="center"/>
        <w:rPr>
          <w:rFonts w:eastAsia="MS PGothic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MS PGothic" w:eastAsia="MS PGothic" w:hAnsi="MS PGothic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MS PGothic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Mriekatabuky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32B92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MS PGothic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:rsidR="0002429D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:rsidR="004B6780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D30A11" w:rsidRPr="00AF0678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:rsidR="00D30A11" w:rsidRPr="00AF0678" w:rsidRDefault="00D30A11" w:rsidP="00823E1A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:rsidR="00D30A11" w:rsidRPr="00AF0678" w:rsidRDefault="00D30A11" w:rsidP="00823E1A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496FB6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5257D4" w:rsidRPr="00AF0678" w:rsidRDefault="004B6780" w:rsidP="005257D4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:rsidR="005257D4" w:rsidRPr="00AF0678" w:rsidRDefault="005646EC" w:rsidP="005646EC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MS Mincho" w:eastAsia="MS Mincho" w:hAnsi="MS Mincho" w:cs="MS Mincho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MS Mincho" w:eastAsia="MS Mincho" w:hAnsi="MS Mincho" w:cs="MS Mincho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 xml:space="preserve">    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>Pokročilý</w:t>
            </w:r>
          </w:p>
          <w:p w:rsidR="004B6780" w:rsidRPr="00AF0678" w:rsidRDefault="004B6780" w:rsidP="005646EC">
            <w:pPr>
              <w:rPr>
                <w:rFonts w:eastAsia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MS PGothic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:rsidR="00CE1EB3" w:rsidRPr="00AF0678" w:rsidRDefault="00302473" w:rsidP="009E71E4">
      <w:pPr>
        <w:rPr>
          <w:rFonts w:eastAsia="MS PMincho" w:cstheme="minorHAnsi"/>
          <w:sz w:val="24"/>
          <w:szCs w:val="24"/>
          <w:lang w:val="sk-SK"/>
        </w:rPr>
      </w:pPr>
      <w:r w:rsidRPr="00AF0678">
        <w:rPr>
          <w:rFonts w:eastAsia="MS PMincho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B5" w:rsidRDefault="00AF14B5" w:rsidP="00A979EA">
      <w:pPr>
        <w:spacing w:after="0" w:line="240" w:lineRule="auto"/>
      </w:pPr>
      <w:r>
        <w:separator/>
      </w:r>
    </w:p>
  </w:endnote>
  <w:endnote w:type="continuationSeparator" w:id="0">
    <w:p w:rsidR="00AF14B5" w:rsidRDefault="00AF14B5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B5" w:rsidRDefault="00AF14B5" w:rsidP="00A979EA">
      <w:pPr>
        <w:spacing w:after="0" w:line="240" w:lineRule="auto"/>
      </w:pPr>
      <w:r>
        <w:separator/>
      </w:r>
    </w:p>
  </w:footnote>
  <w:footnote w:type="continuationSeparator" w:id="0">
    <w:p w:rsidR="00AF14B5" w:rsidRDefault="00AF14B5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MS PGothic" w:eastAsia="MS PGothic" w:hAnsi="MS PGothic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B"/>
    <w:rsid w:val="00016806"/>
    <w:rsid w:val="0002429D"/>
    <w:rsid w:val="00114A73"/>
    <w:rsid w:val="00216572"/>
    <w:rsid w:val="002B162F"/>
    <w:rsid w:val="00302473"/>
    <w:rsid w:val="004104E2"/>
    <w:rsid w:val="00430C0D"/>
    <w:rsid w:val="00432B92"/>
    <w:rsid w:val="00481DB0"/>
    <w:rsid w:val="00496FB6"/>
    <w:rsid w:val="004B6780"/>
    <w:rsid w:val="005257D4"/>
    <w:rsid w:val="00531E85"/>
    <w:rsid w:val="00553AC7"/>
    <w:rsid w:val="005646EC"/>
    <w:rsid w:val="00625BA0"/>
    <w:rsid w:val="007655F3"/>
    <w:rsid w:val="00812D2D"/>
    <w:rsid w:val="00861EAF"/>
    <w:rsid w:val="009758EC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AF14B5"/>
    <w:rsid w:val="00B00A1B"/>
    <w:rsid w:val="00B21290"/>
    <w:rsid w:val="00CC63EC"/>
    <w:rsid w:val="00CE1EB3"/>
    <w:rsid w:val="00D30A11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3</cp:revision>
  <cp:lastPrinted>2013-01-24T09:21:00Z</cp:lastPrinted>
  <dcterms:created xsi:type="dcterms:W3CDTF">2017-07-07T13:02:00Z</dcterms:created>
  <dcterms:modified xsi:type="dcterms:W3CDTF">2018-11-09T08:08:00Z</dcterms:modified>
</cp:coreProperties>
</file>